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1E0" w:rsidRPr="00E04AA9" w:rsidRDefault="00143374" w:rsidP="00F311E0">
      <w:pPr>
        <w:spacing w:line="168" w:lineRule="auto"/>
        <w:jc w:val="center"/>
        <w:rPr>
          <w:rFonts w:eastAsia="Arial Unicode MS" w:cs="Arial Unicode MS"/>
          <w:b/>
        </w:rPr>
      </w:pPr>
      <w:bookmarkStart w:id="0" w:name="_GoBack"/>
      <w:bookmarkEnd w:id="0"/>
      <w:r>
        <w:rPr>
          <w:rStyle w:val="Hyperlink"/>
          <w:rFonts w:eastAsia="Arial Unicode MS"/>
          <w:caps/>
          <w:noProof/>
          <w:color w:val="5B9BD5"/>
        </w:rPr>
        <w:t xml:space="preserve">Allegato 2 – POS D3A </w:t>
      </w:r>
      <w:r w:rsidR="00F311E0">
        <w:rPr>
          <w:rFonts w:eastAsia="Arial Unicode MS" w:cs="Arial Unicode MS"/>
          <w:b/>
        </w:rPr>
        <w:t xml:space="preserve"> - </w:t>
      </w:r>
      <w:r w:rsidR="00F311E0" w:rsidRPr="00E04AA9">
        <w:rPr>
          <w:rFonts w:eastAsia="Arial Unicode MS" w:cs="Arial Unicode MS"/>
          <w:b/>
        </w:rPr>
        <w:t>DICHIARAZIONE FINALE ATTIVITÀ</w:t>
      </w:r>
      <w:r w:rsidR="00C61465">
        <w:rPr>
          <w:rFonts w:eastAsia="Arial Unicode MS" w:cs="Arial Unicode MS"/>
          <w:b/>
        </w:rPr>
        <w:t xml:space="preserve"> OPERAZIONI ex Reg. 1303/2013 </w:t>
      </w:r>
      <w:r w:rsidR="00C61465" w:rsidRPr="00C61465">
        <w:rPr>
          <w:rFonts w:eastAsia="Arial Unicode MS" w:cs="Arial Unicode MS"/>
          <w:b/>
        </w:rPr>
        <w:t>art.67 b) e c)</w:t>
      </w:r>
    </w:p>
    <w:p w:rsidR="00F311E0" w:rsidRPr="00E04AA9" w:rsidRDefault="00F311E0" w:rsidP="00F311E0">
      <w:pPr>
        <w:spacing w:line="168" w:lineRule="auto"/>
        <w:rPr>
          <w:rFonts w:eastAsia="Arial Unicode MS" w:cs="Arial Unicode MS"/>
          <w:b/>
        </w:rPr>
      </w:pPr>
    </w:p>
    <w:p w:rsidR="00F311E0" w:rsidRPr="00E04AA9" w:rsidRDefault="00F311E0" w:rsidP="00F311E0">
      <w:pPr>
        <w:spacing w:line="168" w:lineRule="auto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 xml:space="preserve">Il/La sottoscritto/a ………………….……….……… nato/a </w:t>
      </w:r>
      <w:proofErr w:type="spellStart"/>
      <w:r w:rsidRPr="00E04AA9">
        <w:rPr>
          <w:rFonts w:eastAsia="Arial Unicode MS" w:cs="Arial Unicode MS"/>
        </w:rPr>
        <w:t>a</w:t>
      </w:r>
      <w:proofErr w:type="spellEnd"/>
      <w:r w:rsidRPr="00E04AA9">
        <w:rPr>
          <w:rFonts w:eastAsia="Arial Unicode MS" w:cs="Arial Unicode MS"/>
        </w:rPr>
        <w:t xml:space="preserve"> …………………...……………. (….) il ………..…………..., Codice Fiscale …….………….………………………, in qualità di Rappresentante Legale di ……….……………..…</w:t>
      </w:r>
      <w:r>
        <w:rPr>
          <w:rFonts w:eastAsia="Arial Unicode MS" w:cs="Arial Unicode MS"/>
        </w:rPr>
        <w:t>.…. , Codice Accreditamento (Codice</w:t>
      </w:r>
      <w:r w:rsidRPr="00E04AA9">
        <w:rPr>
          <w:rFonts w:eastAsia="Arial Unicode MS" w:cs="Arial Unicode MS"/>
        </w:rPr>
        <w:t>) ……………………………, Codice Fiscale …….……………..………....., Partita IVA …...……..…….………………, con Sede Legale in ….………….…….………. (….), Via/Piazza ………………………...… n. …….</w:t>
      </w:r>
    </w:p>
    <w:p w:rsidR="00F311E0" w:rsidRPr="00E04AA9" w:rsidRDefault="00F311E0" w:rsidP="00F311E0">
      <w:pPr>
        <w:spacing w:line="168" w:lineRule="auto"/>
        <w:rPr>
          <w:rFonts w:eastAsia="Arial Unicode MS" w:cs="Arial Unicode MS"/>
        </w:rPr>
      </w:pPr>
    </w:p>
    <w:p w:rsidR="00F311E0" w:rsidRPr="00E04AA9" w:rsidRDefault="00F311E0" w:rsidP="00F311E0">
      <w:pPr>
        <w:spacing w:line="168" w:lineRule="auto"/>
        <w:rPr>
          <w:rFonts w:eastAsia="Arial Unicode MS" w:cs="Arial Unicode MS"/>
        </w:rPr>
      </w:pPr>
    </w:p>
    <w:p w:rsidR="00F311E0" w:rsidRPr="00E04AA9" w:rsidRDefault="00F311E0" w:rsidP="00F311E0">
      <w:pPr>
        <w:spacing w:line="168" w:lineRule="auto"/>
        <w:jc w:val="center"/>
        <w:rPr>
          <w:rFonts w:eastAsia="Arial Unicode MS" w:cs="Arial Unicode MS"/>
          <w:b/>
        </w:rPr>
      </w:pPr>
      <w:r w:rsidRPr="00E04AA9">
        <w:rPr>
          <w:rFonts w:eastAsia="Arial Unicode MS" w:cs="Arial Unicode MS"/>
          <w:b/>
        </w:rPr>
        <w:t>CONSIDERATO</w:t>
      </w:r>
    </w:p>
    <w:p w:rsidR="00F311E0" w:rsidRPr="00E04AA9" w:rsidRDefault="00F311E0" w:rsidP="00F311E0">
      <w:pPr>
        <w:spacing w:line="168" w:lineRule="auto"/>
        <w:rPr>
          <w:rFonts w:eastAsia="Arial Unicode MS" w:cs="Arial Unicode MS"/>
        </w:rPr>
      </w:pPr>
      <w:r>
        <w:rPr>
          <w:rFonts w:eastAsia="Arial Unicode MS" w:cs="Arial Unicode MS"/>
        </w:rPr>
        <w:t xml:space="preserve">La determina  n. ………… del ………………, con la </w:t>
      </w:r>
      <w:r w:rsidRPr="00E04AA9">
        <w:rPr>
          <w:rFonts w:eastAsia="Arial Unicode MS" w:cs="Arial Unicode MS"/>
        </w:rPr>
        <w:t>quale è stato approvato l’impegno del finanziamento per la realizzazione dell’intervento indicato in oggetto per un importo pari ad € ………………….…, avvalendosi delle disposizioni in materia di autocertificazione e consapevole delle sanzioni penali previste dal D.P.R. n. 445 del 28/12/2000 s.m.i., in caso di dichiarazioni mendaci, sotto la propria personale responsabilità;</w:t>
      </w:r>
    </w:p>
    <w:p w:rsidR="00F311E0" w:rsidRPr="00E04AA9" w:rsidRDefault="00F311E0" w:rsidP="00F311E0">
      <w:pPr>
        <w:spacing w:line="168" w:lineRule="auto"/>
        <w:rPr>
          <w:rFonts w:eastAsia="Arial Unicode MS" w:cs="Arial Unicode MS"/>
        </w:rPr>
      </w:pPr>
    </w:p>
    <w:p w:rsidR="00F311E0" w:rsidRPr="00E04AA9" w:rsidRDefault="00F311E0" w:rsidP="00F311E0">
      <w:pPr>
        <w:spacing w:line="168" w:lineRule="auto"/>
        <w:jc w:val="center"/>
        <w:rPr>
          <w:rFonts w:eastAsia="Arial Unicode MS" w:cs="Arial Unicode MS"/>
          <w:b/>
        </w:rPr>
      </w:pPr>
    </w:p>
    <w:p w:rsidR="00F311E0" w:rsidRPr="00E04AA9" w:rsidRDefault="00F311E0" w:rsidP="00F311E0">
      <w:pPr>
        <w:spacing w:line="168" w:lineRule="auto"/>
        <w:jc w:val="center"/>
        <w:rPr>
          <w:rFonts w:eastAsia="Arial Unicode MS" w:cs="Arial Unicode MS"/>
          <w:b/>
        </w:rPr>
      </w:pPr>
      <w:r w:rsidRPr="00E04AA9">
        <w:rPr>
          <w:rFonts w:eastAsia="Arial Unicode MS" w:cs="Arial Unicode MS"/>
          <w:b/>
        </w:rPr>
        <w:t>DICHIARA</w:t>
      </w:r>
    </w:p>
    <w:p w:rsidR="00F311E0" w:rsidRPr="00E04AA9" w:rsidRDefault="00F311E0" w:rsidP="00F311E0">
      <w:pPr>
        <w:pStyle w:val="ListParagraph"/>
        <w:numPr>
          <w:ilvl w:val="0"/>
          <w:numId w:val="3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Di non ha usufruito di altri contributi pubblici per lo svolgimento dell’intervento oggetto del suddetto finanziamento;</w:t>
      </w:r>
    </w:p>
    <w:p w:rsidR="00F311E0" w:rsidRPr="00E04AA9" w:rsidRDefault="00F311E0" w:rsidP="00F311E0">
      <w:pPr>
        <w:pStyle w:val="ListParagraph"/>
        <w:numPr>
          <w:ilvl w:val="0"/>
          <w:numId w:val="3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che all’atto della presente dichiarazione finale l’intervento ha raggiunto il livello di attuazione fisico e finanziario sopra indicato;</w:t>
      </w:r>
    </w:p>
    <w:p w:rsidR="00F311E0" w:rsidRPr="00E04AA9" w:rsidRDefault="00F311E0" w:rsidP="00F311E0">
      <w:pPr>
        <w:pStyle w:val="ListParagraph"/>
        <w:numPr>
          <w:ilvl w:val="0"/>
          <w:numId w:val="3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che tutte le ore/corso erogate sono rilevabili nel Sistema informatico;</w:t>
      </w:r>
    </w:p>
    <w:p w:rsidR="00F311E0" w:rsidRPr="00E04AA9" w:rsidRDefault="00F311E0" w:rsidP="00F311E0">
      <w:pPr>
        <w:pStyle w:val="ListParagraph"/>
        <w:numPr>
          <w:ilvl w:val="0"/>
          <w:numId w:val="3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che tutte le ore/corso erogate sono rilevate nei Registri obbligatori;</w:t>
      </w:r>
    </w:p>
    <w:p w:rsidR="00F311E0" w:rsidRPr="00E04AA9" w:rsidRDefault="00F311E0" w:rsidP="00F311E0">
      <w:pPr>
        <w:pStyle w:val="ListParagraph"/>
        <w:numPr>
          <w:ilvl w:val="0"/>
          <w:numId w:val="3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che tutti i dati fisici e procedurali afferenti all’intervento e alla presente dichiarazione sono registrati nel Sistema informatico;</w:t>
      </w:r>
    </w:p>
    <w:p w:rsidR="00F311E0" w:rsidRPr="00E04AA9" w:rsidRDefault="00F311E0" w:rsidP="00F311E0">
      <w:pPr>
        <w:pStyle w:val="ListParagraph"/>
        <w:numPr>
          <w:ilvl w:val="0"/>
          <w:numId w:val="3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che nell’ambito dei rapporti di lavoro instaurati con il personale coinvolto nella realizzazione dell’intervento è stata rispettata la normativa vigente in materia di lavoro, sicurezza e assicurazioni obbligatorie, nonché la normativa in materia fiscale.</w:t>
      </w:r>
    </w:p>
    <w:p w:rsidR="00F311E0" w:rsidRPr="00E04AA9" w:rsidRDefault="00F311E0" w:rsidP="00F311E0">
      <w:pPr>
        <w:pStyle w:val="ListParagraph"/>
        <w:tabs>
          <w:tab w:val="clear" w:pos="360"/>
        </w:tabs>
        <w:spacing w:line="168" w:lineRule="auto"/>
        <w:ind w:left="360" w:hanging="360"/>
        <w:contextualSpacing w:val="0"/>
        <w:rPr>
          <w:rFonts w:eastAsia="Arial Unicode MS" w:cs="Arial Unicode MS"/>
        </w:rPr>
      </w:pPr>
    </w:p>
    <w:p w:rsidR="00F311E0" w:rsidRPr="00E04AA9" w:rsidRDefault="00F311E0" w:rsidP="00F311E0">
      <w:pPr>
        <w:spacing w:line="168" w:lineRule="auto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Si allegano:</w:t>
      </w:r>
    </w:p>
    <w:p w:rsidR="00F311E0" w:rsidRPr="00E04AA9" w:rsidRDefault="00F311E0" w:rsidP="00F311E0">
      <w:pPr>
        <w:pStyle w:val="ListParagraph"/>
        <w:numPr>
          <w:ilvl w:val="0"/>
          <w:numId w:val="2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Registri didattici, di stage e altri registri eventualmente utilizzati nel corso dell’attuazione del progetto;</w:t>
      </w:r>
    </w:p>
    <w:p w:rsidR="00F311E0" w:rsidRPr="00E04AA9" w:rsidRDefault="00F311E0" w:rsidP="00F311E0">
      <w:pPr>
        <w:pStyle w:val="ListParagraph"/>
        <w:numPr>
          <w:ilvl w:val="0"/>
          <w:numId w:val="2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 xml:space="preserve">Per i docenti: copia del CV, se non consegnato in precedenza, sottoscritto ai sensi del DPR 445/2000 che riporti in evidenza le attività svolte rilevanti per l’attribuzione della fascia, e copia del documento d’identità in corso di validità nel momento di attribuzione dell’incarico; </w:t>
      </w:r>
    </w:p>
    <w:p w:rsidR="00F311E0" w:rsidRPr="00E04AA9" w:rsidRDefault="00F311E0" w:rsidP="00F311E0">
      <w:pPr>
        <w:pStyle w:val="ListParagraph"/>
        <w:numPr>
          <w:ilvl w:val="0"/>
          <w:numId w:val="2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Per i tutor: tabella di riepilogo delle ore e dell’attività realizzata, firmata dal tutor stesso e sottoscritta dal legale rappresentante o suo delegato;</w:t>
      </w:r>
    </w:p>
    <w:p w:rsidR="00F311E0" w:rsidRPr="00E04AA9" w:rsidRDefault="00F311E0" w:rsidP="00F311E0">
      <w:pPr>
        <w:pStyle w:val="ListParagraph"/>
        <w:numPr>
          <w:ilvl w:val="0"/>
          <w:numId w:val="2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 xml:space="preserve">Se sono previsti rimborsi forfettari, la documentazione che evidenzi l’attività/azione realizzata e, nel caso di indennità di frequenza e di costi forfettari rimborsati agli allievi - quali ad esempio spese pasti, spese di mobilità in Italia (indennità di vitto, indennità di alloggio o indennità di viaggio) e spese di mobilità all’estero - evidenza dell’attività realizzata (es. frequenza dello stage), documentazione attestante il diritto di ricevere il rimborso ed evidenza del pagamento effettuato dal soggetto attuatore all’allievo; </w:t>
      </w:r>
    </w:p>
    <w:p w:rsidR="00F311E0" w:rsidRPr="00E04AA9" w:rsidRDefault="00F311E0" w:rsidP="00F311E0">
      <w:pPr>
        <w:pStyle w:val="ListParagraph"/>
        <w:numPr>
          <w:ilvl w:val="0"/>
          <w:numId w:val="2"/>
        </w:numPr>
        <w:spacing w:before="0" w:after="0" w:line="168" w:lineRule="auto"/>
        <w:contextualSpacing w:val="0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Documentazione attestante la delega di attività.</w:t>
      </w:r>
    </w:p>
    <w:p w:rsidR="00F311E0" w:rsidRPr="00E04AA9" w:rsidRDefault="00F311E0" w:rsidP="00F311E0">
      <w:pPr>
        <w:pStyle w:val="ListParagraph"/>
        <w:numPr>
          <w:ilvl w:val="0"/>
          <w:numId w:val="0"/>
        </w:numPr>
        <w:spacing w:line="168" w:lineRule="auto"/>
        <w:ind w:left="360"/>
        <w:rPr>
          <w:rFonts w:eastAsia="Arial Unicode MS" w:cs="Arial Unicode MS"/>
        </w:rPr>
      </w:pPr>
    </w:p>
    <w:p w:rsidR="00F311E0" w:rsidRPr="00E04AA9" w:rsidRDefault="00F311E0" w:rsidP="00F311E0">
      <w:pPr>
        <w:spacing w:line="168" w:lineRule="auto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Data ...............................</w:t>
      </w:r>
    </w:p>
    <w:p w:rsidR="00F311E0" w:rsidRPr="00E04AA9" w:rsidRDefault="00F311E0" w:rsidP="00F311E0">
      <w:pPr>
        <w:tabs>
          <w:tab w:val="center" w:pos="4536"/>
        </w:tabs>
        <w:spacing w:line="168" w:lineRule="auto"/>
        <w:ind w:left="4536"/>
        <w:jc w:val="center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Timbro del Beneficiario e</w:t>
      </w:r>
    </w:p>
    <w:p w:rsidR="00F311E0" w:rsidRPr="00E04AA9" w:rsidRDefault="00F311E0" w:rsidP="00F311E0">
      <w:pPr>
        <w:tabs>
          <w:tab w:val="center" w:pos="4536"/>
        </w:tabs>
        <w:spacing w:line="168" w:lineRule="auto"/>
        <w:ind w:left="4536"/>
        <w:jc w:val="center"/>
        <w:rPr>
          <w:rFonts w:eastAsia="Arial Unicode MS" w:cs="Arial Unicode MS"/>
        </w:rPr>
      </w:pPr>
      <w:r w:rsidRPr="00E04AA9">
        <w:rPr>
          <w:rFonts w:eastAsia="Arial Unicode MS" w:cs="Arial Unicode MS"/>
        </w:rPr>
        <w:t>firma del Rappresentante Legale</w:t>
      </w:r>
    </w:p>
    <w:p w:rsidR="00F311E0" w:rsidRDefault="00F311E0" w:rsidP="00F311E0">
      <w:pPr>
        <w:tabs>
          <w:tab w:val="center" w:pos="4536"/>
        </w:tabs>
        <w:spacing w:line="168" w:lineRule="auto"/>
        <w:ind w:left="4536"/>
        <w:jc w:val="center"/>
      </w:pPr>
      <w:r w:rsidRPr="00E04AA9">
        <w:rPr>
          <w:rFonts w:eastAsia="Arial Unicode MS" w:cs="Arial Unicode MS"/>
          <w:i/>
        </w:rPr>
        <w:t>(Dichiarazione sottoscritta ai sensi del D.P.R. n. 445 del 28 dicembre 2000 con allegato documento di identità)</w:t>
      </w:r>
    </w:p>
    <w:p w:rsidR="004A4F96" w:rsidRDefault="004A4F96"/>
    <w:sectPr w:rsidR="004A4F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D7977"/>
    <w:multiLevelType w:val="hybridMultilevel"/>
    <w:tmpl w:val="1C4AC6BA"/>
    <w:lvl w:ilvl="0" w:tplc="AD7E4BD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C54D70"/>
    <w:multiLevelType w:val="hybridMultilevel"/>
    <w:tmpl w:val="0CD0F09A"/>
    <w:lvl w:ilvl="0" w:tplc="AD7E4BD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A560519"/>
    <w:multiLevelType w:val="hybridMultilevel"/>
    <w:tmpl w:val="C0146FF0"/>
    <w:lvl w:ilvl="0" w:tplc="04100005">
      <w:start w:val="1"/>
      <w:numFmt w:val="bullet"/>
      <w:pStyle w:val="ListParagraph"/>
      <w:lvlText w:val=""/>
      <w:lvlJc w:val="left"/>
      <w:pPr>
        <w:ind w:left="644" w:hanging="360"/>
      </w:pPr>
      <w:rPr>
        <w:rFonts w:ascii="Wingdings" w:hAnsi="Wingdings" w:hint="default"/>
        <w:b/>
        <w:color w:val="C45911"/>
        <w:sz w:val="1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11E0"/>
    <w:rsid w:val="00143374"/>
    <w:rsid w:val="004A4F96"/>
    <w:rsid w:val="00C24D27"/>
    <w:rsid w:val="00C61465"/>
    <w:rsid w:val="00D73A2D"/>
    <w:rsid w:val="00F3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1E0"/>
    <w:pPr>
      <w:numPr>
        <w:numId w:val="1"/>
      </w:numPr>
      <w:tabs>
        <w:tab w:val="num" w:pos="360"/>
      </w:tabs>
      <w:spacing w:before="60" w:after="120" w:line="240" w:lineRule="auto"/>
      <w:ind w:left="0" w:firstLine="0"/>
      <w:contextualSpacing/>
      <w:jc w:val="both"/>
    </w:pPr>
  </w:style>
  <w:style w:type="character" w:styleId="Hyperlink">
    <w:name w:val="Hyperlink"/>
    <w:uiPriority w:val="99"/>
    <w:semiHidden/>
    <w:unhideWhenUsed/>
    <w:rsid w:val="001433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2020-10-14T10:44:00Z</dcterms:created>
  <dcterms:modified xsi:type="dcterms:W3CDTF">2020-10-14T10:44:00Z</dcterms:modified>
</cp:coreProperties>
</file>